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D8BF3" w14:textId="77777777" w:rsidR="00EA06B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13172F4" wp14:editId="0113C9C5">
                <wp:simplePos x="0" y="0"/>
                <wp:positionH relativeFrom="column">
                  <wp:posOffset>952500</wp:posOffset>
                </wp:positionH>
                <wp:positionV relativeFrom="paragraph">
                  <wp:posOffset>101600</wp:posOffset>
                </wp:positionV>
                <wp:extent cx="4470400" cy="9271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322800"/>
                          <a:ext cx="4457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C4A270" w14:textId="77777777" w:rsidR="00EA06BC" w:rsidRDefault="00000000">
                            <w:pPr>
                              <w:spacing w:after="0" w:line="240" w:lineRule="auto"/>
                              <w:ind w:left="6" w:hanging="8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80"/>
                              </w:rPr>
                              <w:t>LAGUNA</w:t>
                            </w:r>
                          </w:p>
                          <w:p w14:paraId="7898526A" w14:textId="77777777" w:rsidR="00EA06BC" w:rsidRDefault="00000000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26"/>
                              </w:rPr>
                              <w:t>BIURO PODRÓŻY</w:t>
                            </w:r>
                          </w:p>
                          <w:p w14:paraId="069EA166" w14:textId="77777777" w:rsidR="00EA06BC" w:rsidRDefault="00EA06BC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101600</wp:posOffset>
                </wp:positionV>
                <wp:extent cx="4470400" cy="9271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0400" cy="927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9EC476" w14:textId="77777777" w:rsidR="00EA06BC" w:rsidRDefault="00EA0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</w:p>
    <w:p w14:paraId="08E3E53F" w14:textId="77777777" w:rsidR="00EA06BC" w:rsidRDefault="00EA0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16"/>
          <w:szCs w:val="16"/>
        </w:rPr>
      </w:pPr>
    </w:p>
    <w:p w14:paraId="29DE5776" w14:textId="77777777" w:rsidR="00EA06BC" w:rsidRDefault="00EA0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14:paraId="51CE1ED6" w14:textId="1767D2C5" w:rsidR="00EA06B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br/>
      </w:r>
    </w:p>
    <w:p w14:paraId="6B81D0D4" w14:textId="4D1EDD8E" w:rsidR="00EA06B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Kraków </w:t>
      </w:r>
      <w:r w:rsidR="00FE7AF3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– Zakopane -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Energylandia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</w:t>
      </w:r>
    </w:p>
    <w:p w14:paraId="6E355417" w14:textId="77777777" w:rsidR="00EA06BC" w:rsidRDefault="00EA0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14:paraId="0EE7F8F5" w14:textId="77777777" w:rsidR="00EA06B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dzień:</w:t>
      </w:r>
    </w:p>
    <w:p w14:paraId="7446EB31" w14:textId="774871A9" w:rsidR="00FE7AF3" w:rsidRDefault="00000000" w:rsidP="00FE7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Zbiórka uczestników o godzinie 0</w:t>
      </w:r>
      <w:r w:rsidR="00FE7AF3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.45. Wyjazd o godzinie 0</w:t>
      </w:r>
      <w:r w:rsidR="00FE7AF3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.00, 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rzejazd do </w:t>
      </w:r>
      <w:r w:rsidR="00FE7A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Krakowa</w:t>
      </w:r>
      <w:r w:rsidR="00FE7AF3">
        <w:rPr>
          <w:rFonts w:ascii="Times New Roman" w:eastAsia="Times New Roman" w:hAnsi="Times New Roman" w:cs="Times New Roman"/>
          <w:color w:val="000000"/>
          <w:sz w:val="28"/>
          <w:szCs w:val="28"/>
        </w:rPr>
        <w:t>, Zwiedzanie miasta z przewodnikiem: Rynek - Kościół Mariacki, Sukiennice, Planty Krakowskie. Wzgórze Wawelskie z Katedrą, Grobami i Dzwonem Zygmunta. Przejazd do pensjonatu na Podhalu, obiadokolacja. Wieczorem można skorzystać z Basenów termalnych – 300 metrów od pensjonatu. Nocleg.</w:t>
      </w:r>
    </w:p>
    <w:p w14:paraId="7446998E" w14:textId="5FB9AE76" w:rsidR="00EA06BC" w:rsidRDefault="00EA0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DD286" w14:textId="77777777" w:rsidR="00EA06B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 dzień: </w:t>
      </w:r>
    </w:p>
    <w:p w14:paraId="1D0234ED" w14:textId="501295BE" w:rsidR="00EA06B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Śniadanie, </w:t>
      </w:r>
      <w:bookmarkStart w:id="0" w:name="_Hlk208655268"/>
      <w:r w:rsidR="00F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Spotkanie  z przewodnikiem i spacer Jedną z najładniejszych dolin tatrzańskich. Doliną Kościeliską, przejazd do Zakopanego spacer po Krupówkach.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Przejazd do </w:t>
      </w:r>
      <w:r w:rsidR="00FE7AF3">
        <w:rPr>
          <w:rFonts w:ascii="Times New Roman" w:eastAsia="Times New Roman" w:hAnsi="Times New Roman" w:cs="Times New Roman"/>
          <w:color w:val="000000"/>
          <w:sz w:val="28"/>
          <w:szCs w:val="28"/>
        </w:rPr>
        <w:t>pensjonatu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obiadokolacja i nocleg.</w:t>
      </w:r>
    </w:p>
    <w:bookmarkEnd w:id="0"/>
    <w:p w14:paraId="78B51E31" w14:textId="77777777" w:rsidR="00EA06BC" w:rsidRDefault="00EA0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54438C" w14:textId="77777777" w:rsidR="00EA06B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dzień:</w:t>
      </w:r>
    </w:p>
    <w:p w14:paraId="56B0348A" w14:textId="77777777" w:rsidR="00EA06B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Śniadanie, wykwaterowanie z </w:t>
      </w:r>
      <w:r>
        <w:rPr>
          <w:rFonts w:ascii="Times New Roman" w:eastAsia="Times New Roman" w:hAnsi="Times New Roman" w:cs="Times New Roman"/>
          <w:sz w:val="28"/>
          <w:szCs w:val="28"/>
        </w:rPr>
        <w:t>hotelu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Przejazd do miejscowości Zator, zabawa w największym Wesołym Miasteczku w Polsce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Energylandii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Wyjazd w drogę powrotną. Przyjazd do szkoły w godzinach wieczornych.</w:t>
      </w:r>
    </w:p>
    <w:p w14:paraId="40DC7470" w14:textId="77777777" w:rsidR="00EA06BC" w:rsidRDefault="00EA0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777E607" w14:textId="77777777" w:rsidR="00EA06BC" w:rsidRDefault="00EA0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6DC04660" w14:textId="77777777" w:rsidR="00EA06B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Świadczenia:</w:t>
      </w:r>
    </w:p>
    <w:p w14:paraId="0458B4AF" w14:textId="77777777" w:rsidR="00EA0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Przejazd autokarem z klimatyzacją, barkiem </w:t>
      </w:r>
    </w:p>
    <w:p w14:paraId="5A184EF3" w14:textId="633E0D64" w:rsidR="00EA0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 noclegi w pensjonacie pokoje 3,4</w:t>
      </w:r>
      <w:r w:rsidR="00FE7AF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,5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osobowe z łazienkami</w:t>
      </w:r>
    </w:p>
    <w:p w14:paraId="7199B503" w14:textId="77777777" w:rsidR="00EA0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 x Śniadanie w formie bufetu</w:t>
      </w:r>
    </w:p>
    <w:p w14:paraId="30C23425" w14:textId="77777777" w:rsidR="00EA0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 x obiadokolacja</w:t>
      </w:r>
    </w:p>
    <w:p w14:paraId="25573341" w14:textId="77777777" w:rsidR="00EA0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opieka pilota</w:t>
      </w:r>
    </w:p>
    <w:p w14:paraId="1D5606DA" w14:textId="1F436CBE" w:rsidR="00EA0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Przewodnik w Krakowie,</w:t>
      </w:r>
      <w:r w:rsidR="00FE7AF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i Tatrzańskim Parku Narodowym</w:t>
      </w:r>
    </w:p>
    <w:p w14:paraId="0851A28E" w14:textId="77777777" w:rsidR="00EA0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Opłaty parkingowe</w:t>
      </w:r>
    </w:p>
    <w:p w14:paraId="3ED5CE65" w14:textId="77777777" w:rsidR="00EA0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Ubezpieczenie NNW do kwoty 10000 zł/osoba UNIQA</w:t>
      </w:r>
    </w:p>
    <w:p w14:paraId="2B5BC3FF" w14:textId="77777777" w:rsidR="00EA06BC" w:rsidRDefault="00EA0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7AD62A" w14:textId="16826422" w:rsidR="00EA06B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Na bilety wstępów należy przeznaczyć około 180 - 2</w:t>
      </w:r>
      <w:r w:rsidR="00136B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0 zł od osoby (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Energylandia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– </w:t>
      </w:r>
      <w:r w:rsidR="00FE7AF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9</w:t>
      </w:r>
      <w:r w:rsidR="00136B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- 139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zł,  Katedra na Wawelu 18 zł, </w:t>
      </w:r>
      <w:r w:rsidR="00FE7AF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Park narodowy 7 zł, Termy 45-50 zł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) ceny na dzisiaj.</w:t>
      </w:r>
    </w:p>
    <w:p w14:paraId="557702DE" w14:textId="77777777" w:rsidR="00EA06BC" w:rsidRDefault="00EA06BC">
      <w:pPr>
        <w:pBdr>
          <w:top w:val="nil"/>
          <w:left w:val="nil"/>
          <w:bottom w:val="nil"/>
          <w:right w:val="nil"/>
          <w:between w:val="nil"/>
        </w:pBdr>
        <w:ind w:left="1" w:right="142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B5D0FE" w14:textId="77777777" w:rsidR="00EA06BC" w:rsidRDefault="00000000">
      <w:pPr>
        <w:pBdr>
          <w:top w:val="nil"/>
          <w:left w:val="nil"/>
          <w:bottom w:val="nil"/>
          <w:right w:val="nil"/>
          <w:between w:val="nil"/>
        </w:pBdr>
        <w:ind w:left="1" w:right="142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Kolejność zwiedzania może ulec zmianie</w:t>
      </w:r>
    </w:p>
    <w:p w14:paraId="471F9204" w14:textId="77777777" w:rsidR="00EA06BC" w:rsidRDefault="00000000">
      <w:pPr>
        <w:pBdr>
          <w:top w:val="nil"/>
          <w:left w:val="nil"/>
          <w:bottom w:val="nil"/>
          <w:right w:val="nil"/>
          <w:between w:val="nil"/>
        </w:pBdr>
        <w:ind w:left="0" w:right="142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3036D9" wp14:editId="27B50A16">
                <wp:simplePos x="0" y="0"/>
                <wp:positionH relativeFrom="column">
                  <wp:posOffset>-444499</wp:posOffset>
                </wp:positionH>
                <wp:positionV relativeFrom="paragraph">
                  <wp:posOffset>355600</wp:posOffset>
                </wp:positionV>
                <wp:extent cx="7562850" cy="739775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414875"/>
                          <a:ext cx="7553325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2E1049" w14:textId="13CEEA00" w:rsidR="00EA06BC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 xml:space="preserve">UL. SŁOWIAŃSKA 25, 64 -100 LESZNO TEL.  +48 65 529 50 34, E-MAIL: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6"/>
                                <w:u w:val="single"/>
                              </w:rPr>
                              <w:t>info@laguna.leszno.pl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6"/>
                                <w:u w:val="single"/>
                              </w:rPr>
                              <w:t>www.e-laguna.pl</w:t>
                            </w:r>
                          </w:p>
                          <w:p w14:paraId="5E337C89" w14:textId="77777777" w:rsidR="00EA06BC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KONTO BANKOWE: ALIOR BANK S.A. 61249000050000450087997195, GWARANCJA UBEZPIECZENIOWA UNIQA</w:t>
                            </w:r>
                          </w:p>
                          <w:p w14:paraId="783D8090" w14:textId="77777777" w:rsidR="00EA06BC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WPIS DO REJESTRU ORGANIZATORÓW I POŚREDNIKÓW TURYSTYCZNYCH MARSZAŁKA WOJEWÓDZTWA WIELKOPOLSKIEGO NR 82z</w:t>
                            </w:r>
                          </w:p>
                          <w:p w14:paraId="6A7A0A9F" w14:textId="77777777" w:rsidR="00EA06BC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NIP 697-115-96-63                          REGON  410379522</w:t>
                            </w:r>
                          </w:p>
                          <w:p w14:paraId="66F66EC5" w14:textId="77777777" w:rsidR="00EA06BC" w:rsidRDefault="00EA06BC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170462D2" w14:textId="77777777" w:rsidR="00EA06BC" w:rsidRDefault="00EA06BC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1E4FD14E" w14:textId="77777777" w:rsidR="00EA06BC" w:rsidRDefault="00EA06BC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036D9" id="Prostokąt 1" o:spid="_x0000_s1027" style="position:absolute;left:0;text-align:left;margin-left:-35pt;margin-top:28pt;width:595.5pt;height:5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0C2E1049" w14:textId="13CEEA00" w:rsidR="00EA06BC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 xml:space="preserve">UL. SŁOWIAŃSKA 25, 64 -100 LESZNO TEL.  +48 65 529 50 34, E-MAIL: 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6"/>
                          <w:u w:val="single"/>
                        </w:rPr>
                        <w:t>info@laguna.leszno.pl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 xml:space="preserve">, 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6"/>
                          <w:u w:val="single"/>
                        </w:rPr>
                        <w:t>www.e-laguna.pl</w:t>
                      </w:r>
                    </w:p>
                    <w:p w14:paraId="5E337C89" w14:textId="77777777" w:rsidR="00EA06BC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>KONTO BANKOWE: ALIOR BANK S.A. 61249000050000450087997195, GWARANCJA UBEZPIECZENIOWA UNIQA</w:t>
                      </w:r>
                    </w:p>
                    <w:p w14:paraId="783D8090" w14:textId="77777777" w:rsidR="00EA06BC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>WPIS DO REJESTRU ORGANIZATORÓW I POŚREDNIKÓW TURYSTYCZNYCH MARSZAŁKA WOJEWÓDZTWA WIELKOPOLSKIEGO NR 82z</w:t>
                      </w:r>
                    </w:p>
                    <w:p w14:paraId="6A7A0A9F" w14:textId="77777777" w:rsidR="00EA06BC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>NIP 697-115-96-63                          REGON  410379522</w:t>
                      </w:r>
                    </w:p>
                    <w:p w14:paraId="66F66EC5" w14:textId="77777777" w:rsidR="00EA06BC" w:rsidRDefault="00EA06BC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170462D2" w14:textId="77777777" w:rsidR="00EA06BC" w:rsidRDefault="00EA06BC">
                      <w:pPr>
                        <w:spacing w:line="275" w:lineRule="auto"/>
                        <w:ind w:left="0" w:hanging="2"/>
                      </w:pPr>
                    </w:p>
                    <w:p w14:paraId="1E4FD14E" w14:textId="77777777" w:rsidR="00EA06BC" w:rsidRDefault="00EA06BC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sectPr w:rsidR="00EA06BC">
      <w:pgSz w:w="11906" w:h="16838"/>
      <w:pgMar w:top="284" w:right="720" w:bottom="18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1351859-FF41-437A-8121-42BE9CE7DC4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CF8A019-52C7-4CCF-A9D3-0D08BA051898}"/>
    <w:embedBold r:id="rId3" w:fontKey="{9A3196AB-2E1E-435A-96A9-3E122CA3C0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AAE3FA0-F46B-4092-9AED-BBA0993508B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141B8B9-3502-4615-B79C-DA8083C6FA78}"/>
    <w:embedItalic r:id="rId6" w:fontKey="{D431778C-BB05-4FCF-AD80-8C17665E02C1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0AF6588A-AAAC-4207-B267-38AFF1A9020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F0429702-F7BB-4374-9A21-0430AA7B31C4}"/>
    <w:embedBold r:id="rId9" w:fontKey="{4E8E6EA4-A827-4123-8801-338C3583D1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D8FC8B8A-7C5C-4AE1-936D-C01CF0C87E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A5459B"/>
    <w:multiLevelType w:val="multilevel"/>
    <w:tmpl w:val="39FAA12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96506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6BC"/>
    <w:rsid w:val="00136B42"/>
    <w:rsid w:val="00207B9D"/>
    <w:rsid w:val="0031790D"/>
    <w:rsid w:val="005E7C4E"/>
    <w:rsid w:val="00D0729E"/>
    <w:rsid w:val="00EA06BC"/>
    <w:rsid w:val="00FB7392"/>
    <w:rsid w:val="00FE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B0E68"/>
  <w15:docId w15:val="{C615C441-02A7-4433-89AA-3192D7ECB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KDtKW/coiOFORVZq0Ry+rBoyJQ==">CgMxLjA4AHIhMVlwNUkzdGVzOW5vYkctcFp6ODF0RmpzS0hSUlVEODgw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Slawomir Kapala</cp:lastModifiedBy>
  <cp:revision>2</cp:revision>
  <dcterms:created xsi:type="dcterms:W3CDTF">2025-12-12T14:47:00Z</dcterms:created>
  <dcterms:modified xsi:type="dcterms:W3CDTF">2025-12-12T14:47:00Z</dcterms:modified>
</cp:coreProperties>
</file>